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B5" w:rsidRPr="00896437" w:rsidRDefault="00692C8A" w:rsidP="00692C8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2C8A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загальну кількість  акцій та голосуючих акцій ПрАТ «ПВБКІ» станом на дату складання переліку осіб, яким надсилається повідомленн</w:t>
      </w:r>
      <w:r w:rsidR="008964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про дистанційне проведення  </w:t>
      </w:r>
      <w:r w:rsidR="007735EF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DF6A66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89643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24D51">
        <w:rPr>
          <w:rFonts w:ascii="Times New Roman" w:hAnsi="Times New Roman" w:cs="Times New Roman"/>
          <w:b/>
          <w:sz w:val="28"/>
          <w:szCs w:val="28"/>
          <w:lang w:val="uk-UA"/>
        </w:rPr>
        <w:t>кві</w:t>
      </w:r>
      <w:r w:rsidR="007735EF">
        <w:rPr>
          <w:rFonts w:ascii="Times New Roman" w:hAnsi="Times New Roman" w:cs="Times New Roman"/>
          <w:b/>
          <w:sz w:val="28"/>
          <w:szCs w:val="28"/>
          <w:lang w:val="uk-UA"/>
        </w:rPr>
        <w:t>тня</w:t>
      </w:r>
      <w:r w:rsidRPr="00692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DF6A66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692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річних Загальних зборів        акціонерів ПрАТ «ПВБКІ»</w:t>
      </w:r>
      <w:r w:rsidR="0089643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92C8A" w:rsidRDefault="00692C8A" w:rsidP="00692C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2C8A" w:rsidRPr="00CB7296" w:rsidRDefault="00692C8A" w:rsidP="00CB72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DF6A66" w:rsidRPr="00DF6A6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8964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96437" w:rsidRPr="0089643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896437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F6A66" w:rsidRPr="00DF6A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91406" w:rsidRPr="009914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="00991406" w:rsidRPr="00991406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дани</w:t>
      </w:r>
      <w:r w:rsidR="009914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91406" w:rsidRPr="0099140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переліку акціонерів, яким </w:t>
      </w:r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>адсила</w:t>
      </w:r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ється 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 про проведення загальних зборів </w:t>
      </w:r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ПрАТ «ПВБКІ», </w:t>
      </w:r>
      <w:r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загальна кількість простих іменних акцій та голосуючих акцій</w:t>
      </w:r>
      <w:bookmarkStart w:id="0" w:name="_GoBack"/>
      <w:bookmarkEnd w:id="0"/>
      <w:r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складає 11750 шт.</w:t>
      </w:r>
    </w:p>
    <w:sectPr w:rsidR="00692C8A" w:rsidRPr="00CB7296" w:rsidSect="00692C8A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03857"/>
    <w:multiLevelType w:val="hybridMultilevel"/>
    <w:tmpl w:val="9FC038CA"/>
    <w:lvl w:ilvl="0" w:tplc="132017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8A"/>
    <w:rsid w:val="00692C8A"/>
    <w:rsid w:val="007735EF"/>
    <w:rsid w:val="00896437"/>
    <w:rsid w:val="00991406"/>
    <w:rsid w:val="00CB58B5"/>
    <w:rsid w:val="00CB7296"/>
    <w:rsid w:val="00D42835"/>
    <w:rsid w:val="00DF6A66"/>
    <w:rsid w:val="00F2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Мамченко</dc:creator>
  <cp:lastModifiedBy>Юлия Мамченко</cp:lastModifiedBy>
  <cp:revision>7</cp:revision>
  <dcterms:created xsi:type="dcterms:W3CDTF">2023-01-23T10:14:00Z</dcterms:created>
  <dcterms:modified xsi:type="dcterms:W3CDTF">2026-03-24T15:34:00Z</dcterms:modified>
</cp:coreProperties>
</file>